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43" w:rsidRPr="00BD5C56" w:rsidRDefault="00D54E43" w:rsidP="00D54E43">
      <w:pPr>
        <w:pStyle w:val="ConsPlusNormal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D5C56">
        <w:rPr>
          <w:rFonts w:ascii="Times New Roman" w:hAnsi="Times New Roman" w:cs="Times New Roman"/>
          <w:b/>
          <w:bCs/>
          <w:sz w:val="30"/>
          <w:szCs w:val="30"/>
        </w:rPr>
        <w:t>Итоги конкурса по предоставлению</w:t>
      </w:r>
      <w:r w:rsidRPr="00BD5C56">
        <w:rPr>
          <w:rFonts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proofErr w:type="spellStart"/>
      <w:r w:rsidRPr="00BD5C56">
        <w:rPr>
          <w:rFonts w:ascii="Times New Roman" w:hAnsi="Times New Roman" w:cs="Times New Roman"/>
          <w:b/>
          <w:bCs/>
          <w:sz w:val="30"/>
          <w:szCs w:val="30"/>
        </w:rPr>
        <w:t>грантовой</w:t>
      </w:r>
      <w:proofErr w:type="spellEnd"/>
      <w:r w:rsidRPr="00BD5C56">
        <w:rPr>
          <w:rFonts w:ascii="Times New Roman" w:hAnsi="Times New Roman" w:cs="Times New Roman"/>
          <w:b/>
          <w:bCs/>
          <w:sz w:val="30"/>
          <w:szCs w:val="30"/>
        </w:rPr>
        <w:t xml:space="preserve"> поддержки начинающих предпринимателей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54E43" w:rsidRPr="002C0931" w:rsidRDefault="00D54E43" w:rsidP="00D54E43">
      <w:pPr>
        <w:rPr>
          <w:sz w:val="24"/>
          <w:szCs w:val="24"/>
        </w:rPr>
      </w:pPr>
    </w:p>
    <w:p w:rsidR="00D54E43" w:rsidRPr="008028B6" w:rsidRDefault="00D54E43" w:rsidP="00D54E4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793BA6">
        <w:rPr>
          <w:rFonts w:ascii="Times New Roman" w:hAnsi="Times New Roman" w:cs="Times New Roman"/>
          <w:b/>
          <w:bCs/>
          <w:sz w:val="26"/>
          <w:szCs w:val="26"/>
        </w:rPr>
        <w:t xml:space="preserve">.10.2015 подведены итоги конкурса по предоставлению </w:t>
      </w:r>
      <w:proofErr w:type="spellStart"/>
      <w:r w:rsidRPr="008028B6">
        <w:rPr>
          <w:rFonts w:ascii="Times New Roman" w:hAnsi="Times New Roman" w:cs="Times New Roman"/>
          <w:b/>
          <w:bCs/>
          <w:sz w:val="26"/>
          <w:szCs w:val="26"/>
        </w:rPr>
        <w:t>грантовой</w:t>
      </w:r>
      <w:proofErr w:type="spellEnd"/>
      <w:r w:rsidRPr="008028B6">
        <w:rPr>
          <w:rFonts w:ascii="Times New Roman" w:hAnsi="Times New Roman" w:cs="Times New Roman"/>
          <w:b/>
          <w:bCs/>
          <w:sz w:val="26"/>
          <w:szCs w:val="26"/>
        </w:rPr>
        <w:t xml:space="preserve"> поддержки начинающих предпринимателей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D54E43" w:rsidRDefault="00D54E43" w:rsidP="00D54E4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C0931">
        <w:rPr>
          <w:b/>
        </w:rPr>
        <w:tab/>
      </w:r>
      <w:r w:rsidRPr="00793BA6">
        <w:rPr>
          <w:rFonts w:ascii="Times New Roman" w:hAnsi="Times New Roman" w:cs="Times New Roman"/>
          <w:sz w:val="26"/>
          <w:szCs w:val="26"/>
        </w:rPr>
        <w:t xml:space="preserve">В рамках реализации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(постановление Администрации города Когалыма от 11.10.2013 №2919) проведен конкурс по предоставлению </w:t>
      </w:r>
      <w:proofErr w:type="spellStart"/>
      <w:r w:rsidRPr="008028B6">
        <w:rPr>
          <w:rFonts w:ascii="Times New Roman" w:hAnsi="Times New Roman" w:cs="Times New Roman"/>
          <w:sz w:val="26"/>
          <w:szCs w:val="26"/>
        </w:rPr>
        <w:t>грантовой</w:t>
      </w:r>
      <w:proofErr w:type="spellEnd"/>
      <w:r w:rsidRPr="008028B6">
        <w:rPr>
          <w:rFonts w:ascii="Times New Roman" w:hAnsi="Times New Roman" w:cs="Times New Roman"/>
          <w:sz w:val="26"/>
          <w:szCs w:val="26"/>
        </w:rPr>
        <w:t xml:space="preserve"> поддержки начинающих предпринимателей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4E43" w:rsidRPr="002C0931" w:rsidRDefault="00D54E43" w:rsidP="00D54E43">
      <w:pPr>
        <w:pStyle w:val="ConsPlusNormal"/>
        <w:jc w:val="both"/>
      </w:pPr>
    </w:p>
    <w:p w:rsidR="00D54E43" w:rsidRDefault="00D54E43" w:rsidP="00D54E43">
      <w:pPr>
        <w:ind w:firstLine="720"/>
        <w:jc w:val="both"/>
      </w:pPr>
      <w:r w:rsidRPr="002C0931">
        <w:t>В результате первичного отбора к участию в конкурсе (публичной защите бизнес-планов) был</w:t>
      </w:r>
      <w:r>
        <w:t>а</w:t>
      </w:r>
      <w:r w:rsidRPr="002C0931">
        <w:t xml:space="preserve"> допущен</w:t>
      </w:r>
      <w:r>
        <w:t>а:</w:t>
      </w:r>
    </w:p>
    <w:p w:rsidR="00D54E43" w:rsidRPr="008028B6" w:rsidRDefault="00D54E43" w:rsidP="00D54E43">
      <w:pPr>
        <w:ind w:firstLine="709"/>
        <w:jc w:val="both"/>
      </w:pPr>
      <w:r w:rsidRPr="008028B6">
        <w:t xml:space="preserve">– Глава крестьянско-фермерского хозяйства </w:t>
      </w:r>
      <w:proofErr w:type="spellStart"/>
      <w:r w:rsidRPr="008028B6">
        <w:t>Кечимова</w:t>
      </w:r>
      <w:proofErr w:type="spellEnd"/>
      <w:r w:rsidRPr="008028B6">
        <w:t xml:space="preserve"> Людмила Сергеевна с бизнес-планом</w:t>
      </w:r>
      <w:r w:rsidRPr="008028B6">
        <w:rPr>
          <w:b/>
          <w:bCs/>
        </w:rPr>
        <w:t xml:space="preserve"> «</w:t>
      </w:r>
      <w:r w:rsidRPr="008028B6">
        <w:t>Развитие оленеводства и обустройство оленеводческого стойбища».</w:t>
      </w:r>
    </w:p>
    <w:p w:rsidR="00D54E43" w:rsidRPr="002C0931" w:rsidRDefault="00D54E43" w:rsidP="00D54E43">
      <w:pPr>
        <w:ind w:firstLine="720"/>
        <w:jc w:val="both"/>
      </w:pPr>
    </w:p>
    <w:p w:rsidR="00D54E43" w:rsidRPr="002C0931" w:rsidRDefault="00D54E43" w:rsidP="00D54E43">
      <w:pPr>
        <w:ind w:firstLine="720"/>
        <w:jc w:val="both"/>
      </w:pPr>
      <w:r w:rsidRPr="002C0931">
        <w:t xml:space="preserve">Публичная защита бизнес-плана и подведение итогов состоялись </w:t>
      </w:r>
      <w:r>
        <w:t>20</w:t>
      </w:r>
      <w:r w:rsidRPr="002C0931">
        <w:t>.</w:t>
      </w:r>
      <w:r>
        <w:t>1</w:t>
      </w:r>
      <w:r w:rsidRPr="002C0931">
        <w:t>0.2015 года по адресу: ул.</w:t>
      </w:r>
      <w:r>
        <w:t xml:space="preserve"> </w:t>
      </w:r>
      <w:r w:rsidRPr="002C0931">
        <w:t>Дружбы Народов, д.7, кабинет №</w:t>
      </w:r>
      <w:r>
        <w:t>300</w:t>
      </w:r>
      <w:r w:rsidRPr="002C0931">
        <w:t xml:space="preserve"> в 14.</w:t>
      </w:r>
      <w:r>
        <w:t>15</w:t>
      </w:r>
      <w:r w:rsidRPr="002C0931">
        <w:t xml:space="preserve"> часов.</w:t>
      </w:r>
    </w:p>
    <w:p w:rsidR="00D54E43" w:rsidRPr="002C0931" w:rsidRDefault="00D54E43" w:rsidP="00D54E43">
      <w:pPr>
        <w:ind w:firstLine="720"/>
        <w:jc w:val="both"/>
      </w:pPr>
    </w:p>
    <w:p w:rsidR="00D54E43" w:rsidRPr="002C0931" w:rsidRDefault="00D54E43" w:rsidP="00D54E43">
      <w:pPr>
        <w:ind w:firstLine="709"/>
        <w:jc w:val="both"/>
      </w:pPr>
      <w:r w:rsidRPr="002C0931">
        <w:t xml:space="preserve">По итогам заседания конкурсной комиссии было принято решение присудить грант в форме субсидии </w:t>
      </w:r>
      <w:r>
        <w:t>г</w:t>
      </w:r>
      <w:r w:rsidRPr="008028B6">
        <w:t>лав</w:t>
      </w:r>
      <w:r>
        <w:t>е</w:t>
      </w:r>
      <w:r w:rsidRPr="008028B6">
        <w:t xml:space="preserve"> крестьянско-фермерского хозяйства </w:t>
      </w:r>
      <w:proofErr w:type="spellStart"/>
      <w:r w:rsidRPr="008028B6">
        <w:t>Кечимов</w:t>
      </w:r>
      <w:r>
        <w:t>ой</w:t>
      </w:r>
      <w:proofErr w:type="spellEnd"/>
      <w:r>
        <w:t xml:space="preserve"> Людмиле</w:t>
      </w:r>
      <w:r w:rsidRPr="008028B6">
        <w:t xml:space="preserve"> Сергеевн</w:t>
      </w:r>
      <w:r>
        <w:t>е</w:t>
      </w:r>
      <w:r w:rsidRPr="008028B6">
        <w:t xml:space="preserve"> с бизнес-планом</w:t>
      </w:r>
      <w:r w:rsidRPr="008028B6">
        <w:rPr>
          <w:b/>
          <w:bCs/>
        </w:rPr>
        <w:t xml:space="preserve"> «</w:t>
      </w:r>
      <w:r w:rsidRPr="008028B6">
        <w:t>Развитие оленеводства и обустройство оленеводческого стойбища»</w:t>
      </w:r>
      <w:r>
        <w:t xml:space="preserve"> </w:t>
      </w:r>
      <w:r w:rsidRPr="002C0931">
        <w:t xml:space="preserve">в размере </w:t>
      </w:r>
      <w:r>
        <w:t>3</w:t>
      </w:r>
      <w:r w:rsidRPr="002C0931">
        <w:t>00 000, 00 рублей.</w:t>
      </w:r>
    </w:p>
    <w:p w:rsidR="0027505F" w:rsidRDefault="00EF250C">
      <w:bookmarkStart w:id="0" w:name="_GoBack"/>
      <w:bookmarkEnd w:id="0"/>
    </w:p>
    <w:sectPr w:rsidR="0027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43"/>
    <w:rsid w:val="00281E3A"/>
    <w:rsid w:val="00867C15"/>
    <w:rsid w:val="00D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4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4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Ирина Николаевна</dc:creator>
  <cp:lastModifiedBy>Овчарова Ирина Николаевна</cp:lastModifiedBy>
  <cp:revision>2</cp:revision>
  <dcterms:created xsi:type="dcterms:W3CDTF">2015-10-22T05:02:00Z</dcterms:created>
  <dcterms:modified xsi:type="dcterms:W3CDTF">2015-10-22T05:02:00Z</dcterms:modified>
</cp:coreProperties>
</file>